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78218" w14:textId="01AAB13C" w:rsidR="0081392C" w:rsidRPr="009E1F49" w:rsidRDefault="0081392C" w:rsidP="009E1F49">
      <w:pPr>
        <w:jc w:val="both"/>
      </w:pPr>
      <w:r w:rsidRPr="0081392C">
        <w:t>JOB DESCRIPTION</w:t>
      </w:r>
    </w:p>
    <w:tbl>
      <w:tblPr>
        <w:tblStyle w:val="TableGrid"/>
        <w:tblW w:w="0" w:type="auto"/>
        <w:tblLook w:val="04A0" w:firstRow="1" w:lastRow="0" w:firstColumn="1" w:lastColumn="0" w:noHBand="0" w:noVBand="1"/>
      </w:tblPr>
      <w:tblGrid>
        <w:gridCol w:w="1555"/>
        <w:gridCol w:w="4913"/>
        <w:gridCol w:w="960"/>
        <w:gridCol w:w="1922"/>
      </w:tblGrid>
      <w:tr w:rsidR="0081392C" w:rsidRPr="0081392C" w14:paraId="10A348A9" w14:textId="4E9B2C8C" w:rsidTr="009E1F49">
        <w:tc>
          <w:tcPr>
            <w:tcW w:w="1555" w:type="dxa"/>
            <w:shd w:val="clear" w:color="auto" w:fill="E8E8E8" w:themeFill="background2"/>
          </w:tcPr>
          <w:p w14:paraId="6EB0D333" w14:textId="092274C4" w:rsidR="0081392C" w:rsidRPr="0081392C" w:rsidRDefault="0081392C" w:rsidP="009E1F49">
            <w:pPr>
              <w:jc w:val="both"/>
              <w:rPr>
                <w:b/>
                <w:bCs/>
              </w:rPr>
            </w:pPr>
            <w:r w:rsidRPr="0081392C">
              <w:rPr>
                <w:b/>
                <w:bCs/>
              </w:rPr>
              <w:t xml:space="preserve">Job title: </w:t>
            </w:r>
            <w:r>
              <w:rPr>
                <w:b/>
                <w:bCs/>
              </w:rPr>
              <w:t xml:space="preserve"> </w:t>
            </w:r>
          </w:p>
        </w:tc>
        <w:tc>
          <w:tcPr>
            <w:tcW w:w="7795" w:type="dxa"/>
            <w:gridSpan w:val="3"/>
          </w:tcPr>
          <w:p w14:paraId="3208E1C9" w14:textId="0AD6D741" w:rsidR="0081392C" w:rsidRPr="009E1F49" w:rsidRDefault="009E1F49" w:rsidP="009E1F49">
            <w:pPr>
              <w:jc w:val="both"/>
            </w:pPr>
            <w:r w:rsidRPr="009E1F49">
              <w:t>Early Years Practitioner</w:t>
            </w:r>
            <w:r>
              <w:t xml:space="preserve"> (EYPS)</w:t>
            </w:r>
          </w:p>
        </w:tc>
      </w:tr>
      <w:tr w:rsidR="009E1F49" w:rsidRPr="0081392C" w14:paraId="7337DBEB" w14:textId="7F085C70" w:rsidTr="009E1F49">
        <w:tc>
          <w:tcPr>
            <w:tcW w:w="1555" w:type="dxa"/>
            <w:shd w:val="clear" w:color="auto" w:fill="E8E8E8" w:themeFill="background2"/>
          </w:tcPr>
          <w:p w14:paraId="63273C0E" w14:textId="77777777" w:rsidR="009E1F49" w:rsidRPr="0081392C" w:rsidRDefault="009E1F49" w:rsidP="009E1F49">
            <w:pPr>
              <w:jc w:val="both"/>
              <w:rPr>
                <w:b/>
                <w:bCs/>
              </w:rPr>
            </w:pPr>
            <w:r w:rsidRPr="0081392C">
              <w:rPr>
                <w:b/>
                <w:bCs/>
              </w:rPr>
              <w:t xml:space="preserve">School: </w:t>
            </w:r>
          </w:p>
        </w:tc>
        <w:tc>
          <w:tcPr>
            <w:tcW w:w="4913" w:type="dxa"/>
          </w:tcPr>
          <w:p w14:paraId="0EBBE8AE" w14:textId="777264D9" w:rsidR="009E1F49" w:rsidRPr="009E1F49" w:rsidRDefault="009E1F49" w:rsidP="009E1F49">
            <w:pPr>
              <w:jc w:val="both"/>
            </w:pPr>
            <w:r w:rsidRPr="009E1F49">
              <w:t>Townhill Infant and Nursery</w:t>
            </w:r>
          </w:p>
        </w:tc>
        <w:tc>
          <w:tcPr>
            <w:tcW w:w="960" w:type="dxa"/>
            <w:shd w:val="clear" w:color="auto" w:fill="E8E8E8" w:themeFill="background2"/>
          </w:tcPr>
          <w:p w14:paraId="647F9092" w14:textId="27A7977C" w:rsidR="009E1F49" w:rsidRPr="009E1F49" w:rsidRDefault="009E1F49" w:rsidP="009E1F49">
            <w:pPr>
              <w:jc w:val="both"/>
              <w:rPr>
                <w:b/>
                <w:bCs/>
              </w:rPr>
            </w:pPr>
            <w:r w:rsidRPr="009E1F49">
              <w:rPr>
                <w:b/>
                <w:bCs/>
              </w:rPr>
              <w:t xml:space="preserve">Grade: </w:t>
            </w:r>
          </w:p>
        </w:tc>
        <w:tc>
          <w:tcPr>
            <w:tcW w:w="1922" w:type="dxa"/>
          </w:tcPr>
          <w:p w14:paraId="7ECF3530" w14:textId="3103EBF8" w:rsidR="009E1F49" w:rsidRPr="009E1F49" w:rsidRDefault="00F41888" w:rsidP="009E1F49">
            <w:pPr>
              <w:jc w:val="both"/>
            </w:pPr>
            <w:r>
              <w:t>6</w:t>
            </w:r>
          </w:p>
        </w:tc>
      </w:tr>
      <w:tr w:rsidR="0081392C" w:rsidRPr="0081392C" w14:paraId="3CD381B8" w14:textId="77777777" w:rsidTr="0081392C">
        <w:tc>
          <w:tcPr>
            <w:tcW w:w="9350" w:type="dxa"/>
            <w:gridSpan w:val="4"/>
          </w:tcPr>
          <w:p w14:paraId="40FCC9B8" w14:textId="6E38600E" w:rsidR="0081392C" w:rsidRPr="0081392C" w:rsidRDefault="0081392C" w:rsidP="009E1F49">
            <w:pPr>
              <w:jc w:val="both"/>
            </w:pPr>
          </w:p>
        </w:tc>
      </w:tr>
      <w:tr w:rsidR="009E1F49" w:rsidRPr="0081392C" w14:paraId="1E3486E1" w14:textId="15C9FB4A" w:rsidTr="009E1F49">
        <w:tc>
          <w:tcPr>
            <w:tcW w:w="1555" w:type="dxa"/>
            <w:shd w:val="clear" w:color="auto" w:fill="E8E8E8" w:themeFill="background2"/>
          </w:tcPr>
          <w:p w14:paraId="19243C93" w14:textId="653630A7" w:rsidR="009E1F49" w:rsidRPr="0081392C" w:rsidRDefault="009E1F49" w:rsidP="009E1F49">
            <w:pPr>
              <w:jc w:val="both"/>
            </w:pPr>
            <w:r w:rsidRPr="0081392C">
              <w:rPr>
                <w:b/>
                <w:bCs/>
              </w:rPr>
              <w:t xml:space="preserve"> Reports to</w:t>
            </w:r>
            <w:r w:rsidRPr="0081392C">
              <w:t>:</w:t>
            </w:r>
          </w:p>
        </w:tc>
        <w:tc>
          <w:tcPr>
            <w:tcW w:w="7795" w:type="dxa"/>
            <w:gridSpan w:val="3"/>
          </w:tcPr>
          <w:p w14:paraId="00B9F8FD" w14:textId="7E805BF6" w:rsidR="009E1F49" w:rsidRPr="0081392C" w:rsidRDefault="009E1F49" w:rsidP="009E1F49">
            <w:pPr>
              <w:jc w:val="both"/>
            </w:pPr>
            <w:r w:rsidRPr="0081392C">
              <w:t xml:space="preserve">Headteacher / </w:t>
            </w:r>
            <w:r w:rsidR="007D3350">
              <w:t>Nursery Lead</w:t>
            </w:r>
            <w:r w:rsidRPr="0081392C">
              <w:t xml:space="preserve"> </w:t>
            </w:r>
          </w:p>
        </w:tc>
      </w:tr>
    </w:tbl>
    <w:p w14:paraId="1EA263F1" w14:textId="77777777" w:rsidR="009E1F49" w:rsidRDefault="009E1F49" w:rsidP="009E1F49">
      <w:pPr>
        <w:jc w:val="both"/>
        <w:rPr>
          <w:b/>
          <w:bCs/>
        </w:rPr>
      </w:pPr>
    </w:p>
    <w:tbl>
      <w:tblPr>
        <w:tblStyle w:val="TableGrid"/>
        <w:tblW w:w="0" w:type="auto"/>
        <w:shd w:val="clear" w:color="auto" w:fill="E8E8E8" w:themeFill="background2"/>
        <w:tblLook w:val="04A0" w:firstRow="1" w:lastRow="0" w:firstColumn="1" w:lastColumn="0" w:noHBand="0" w:noVBand="1"/>
      </w:tblPr>
      <w:tblGrid>
        <w:gridCol w:w="9350"/>
      </w:tblGrid>
      <w:tr w:rsidR="009E1F49" w:rsidRPr="009E1F49" w14:paraId="7218F3E8" w14:textId="77777777" w:rsidTr="009E1F49">
        <w:tc>
          <w:tcPr>
            <w:tcW w:w="9350" w:type="dxa"/>
            <w:shd w:val="clear" w:color="auto" w:fill="E8E8E8" w:themeFill="background2"/>
          </w:tcPr>
          <w:p w14:paraId="5DBE8C4B" w14:textId="3FA915B0" w:rsidR="009E1F49" w:rsidRPr="009E1F49" w:rsidRDefault="009E1F49" w:rsidP="009E1F49">
            <w:pPr>
              <w:jc w:val="both"/>
            </w:pPr>
            <w:r w:rsidRPr="009E1F49">
              <w:rPr>
                <w:b/>
                <w:bCs/>
              </w:rPr>
              <w:t>Main job purpose</w:t>
            </w:r>
          </w:p>
        </w:tc>
      </w:tr>
    </w:tbl>
    <w:p w14:paraId="77A711BC" w14:textId="00988EAA" w:rsidR="007D3350" w:rsidRPr="004F6DA0" w:rsidRDefault="007D3350" w:rsidP="007D3350">
      <w:pPr>
        <w:spacing w:after="0"/>
        <w:jc w:val="both"/>
      </w:pPr>
    </w:p>
    <w:p w14:paraId="79F17475" w14:textId="18A8E376" w:rsidR="007D3350" w:rsidRPr="004F6DA0" w:rsidRDefault="007D3350" w:rsidP="007D3350">
      <w:pPr>
        <w:spacing w:after="0"/>
        <w:jc w:val="both"/>
      </w:pPr>
      <w:r>
        <w:t xml:space="preserve">To be </w:t>
      </w:r>
      <w:r w:rsidRPr="004F6DA0">
        <w:t>responsible for supporting the learning, development, and wellbeing of children while ensuring a safe, nurturing, and stimulating environment.</w:t>
      </w:r>
    </w:p>
    <w:p w14:paraId="7FD1C08C" w14:textId="77777777" w:rsidR="009E1F49" w:rsidRDefault="009E1F49" w:rsidP="009E1F49">
      <w:pPr>
        <w:spacing w:after="0"/>
        <w:jc w:val="both"/>
        <w:rPr>
          <w:b/>
          <w:bCs/>
        </w:rPr>
      </w:pPr>
    </w:p>
    <w:tbl>
      <w:tblPr>
        <w:tblStyle w:val="TableGrid"/>
        <w:tblW w:w="0" w:type="auto"/>
        <w:shd w:val="clear" w:color="auto" w:fill="E8E8E8" w:themeFill="background2"/>
        <w:tblLook w:val="04A0" w:firstRow="1" w:lastRow="0" w:firstColumn="1" w:lastColumn="0" w:noHBand="0" w:noVBand="1"/>
      </w:tblPr>
      <w:tblGrid>
        <w:gridCol w:w="9350"/>
      </w:tblGrid>
      <w:tr w:rsidR="009E1F49" w:rsidRPr="009E1F49" w14:paraId="4F3E2E77" w14:textId="77777777" w:rsidTr="009E1F49">
        <w:tc>
          <w:tcPr>
            <w:tcW w:w="9350" w:type="dxa"/>
            <w:shd w:val="clear" w:color="auto" w:fill="E8E8E8" w:themeFill="background2"/>
          </w:tcPr>
          <w:p w14:paraId="3FF2589C" w14:textId="77777777" w:rsidR="009E1F49" w:rsidRPr="009E1F49" w:rsidRDefault="009E1F49" w:rsidP="009E1F49">
            <w:pPr>
              <w:jc w:val="both"/>
            </w:pPr>
            <w:r w:rsidRPr="009E1F49">
              <w:rPr>
                <w:b/>
                <w:bCs/>
              </w:rPr>
              <w:t>Main responsibilities and duties</w:t>
            </w:r>
            <w:r w:rsidRPr="009E1F49">
              <w:t xml:space="preserve"> </w:t>
            </w:r>
          </w:p>
        </w:tc>
      </w:tr>
    </w:tbl>
    <w:p w14:paraId="538A8243" w14:textId="77777777" w:rsidR="009E1F49" w:rsidRDefault="009E1F49" w:rsidP="009E1F49">
      <w:pPr>
        <w:spacing w:after="0"/>
        <w:jc w:val="both"/>
      </w:pPr>
    </w:p>
    <w:p w14:paraId="7F5C42F4" w14:textId="47AEE9B1" w:rsidR="009E1F49" w:rsidRDefault="0068408B" w:rsidP="009E1F49">
      <w:pPr>
        <w:pStyle w:val="ListParagraph"/>
        <w:numPr>
          <w:ilvl w:val="0"/>
          <w:numId w:val="1"/>
        </w:numPr>
        <w:spacing w:after="0"/>
        <w:jc w:val="both"/>
      </w:pPr>
      <w:r w:rsidRPr="0068408B">
        <w:t>To effectively deliver the EYFS ensuring that the individual needs and interest of children in the setting are met (in conjunction with other team members)</w:t>
      </w:r>
      <w:r w:rsidR="0081392C" w:rsidRPr="0081392C">
        <w:t xml:space="preserve"> on a day-to-day basis in line with school policies</w:t>
      </w:r>
      <w:r w:rsidR="0081392C">
        <w:t xml:space="preserve"> </w:t>
      </w:r>
      <w:r w:rsidR="0081392C" w:rsidRPr="0081392C">
        <w:t xml:space="preserve"> </w:t>
      </w:r>
    </w:p>
    <w:p w14:paraId="2FB009B3" w14:textId="77777777" w:rsidR="009E1F49" w:rsidRDefault="009E1F49" w:rsidP="009E1F49">
      <w:pPr>
        <w:pStyle w:val="ListParagraph"/>
        <w:spacing w:after="0"/>
        <w:jc w:val="both"/>
      </w:pPr>
    </w:p>
    <w:p w14:paraId="6ACC924C" w14:textId="4414955D" w:rsidR="009E1F49" w:rsidRDefault="0081392C" w:rsidP="009E1F49">
      <w:pPr>
        <w:pStyle w:val="ListParagraph"/>
        <w:numPr>
          <w:ilvl w:val="0"/>
          <w:numId w:val="1"/>
        </w:numPr>
        <w:spacing w:after="0"/>
        <w:jc w:val="both"/>
      </w:pPr>
      <w:r w:rsidRPr="0081392C">
        <w:t xml:space="preserve">To work in partnership </w:t>
      </w:r>
      <w:r w:rsidR="0068408B">
        <w:t xml:space="preserve">Nursery </w:t>
      </w:r>
      <w:proofErr w:type="gramStart"/>
      <w:r w:rsidR="008E0F08" w:rsidRPr="0081392C">
        <w:t>lead</w:t>
      </w:r>
      <w:proofErr w:type="gramEnd"/>
      <w:r w:rsidR="008E0F08" w:rsidRPr="0081392C">
        <w:t xml:space="preserve"> to</w:t>
      </w:r>
      <w:r w:rsidRPr="0081392C">
        <w:t xml:space="preserve"> ensure continuity of education development of the pupils in moving between the nursery and school reception class and support to pupils individually appropriate to the assessed needs of the pupils.</w:t>
      </w:r>
    </w:p>
    <w:p w14:paraId="45155649" w14:textId="77777777" w:rsidR="009E1F49" w:rsidRDefault="009E1F49" w:rsidP="009E1F49">
      <w:pPr>
        <w:pStyle w:val="ListParagraph"/>
        <w:jc w:val="both"/>
      </w:pPr>
    </w:p>
    <w:p w14:paraId="44F8845B" w14:textId="7E4FFB52" w:rsidR="009E1F49" w:rsidRDefault="0081392C" w:rsidP="009E1F49">
      <w:pPr>
        <w:pStyle w:val="ListParagraph"/>
        <w:numPr>
          <w:ilvl w:val="0"/>
          <w:numId w:val="1"/>
        </w:numPr>
        <w:spacing w:after="0"/>
        <w:jc w:val="both"/>
      </w:pPr>
      <w:r w:rsidRPr="0081392C">
        <w:t xml:space="preserve">To maintain comprehensive record systems for </w:t>
      </w:r>
      <w:r w:rsidR="007D3350" w:rsidRPr="0081392C">
        <w:t xml:space="preserve">recording </w:t>
      </w:r>
      <w:r w:rsidR="007D3350">
        <w:t>the</w:t>
      </w:r>
      <w:r w:rsidR="000C3349">
        <w:t xml:space="preserve"> </w:t>
      </w:r>
      <w:r w:rsidRPr="0081392C">
        <w:t xml:space="preserve">assessment and development of each </w:t>
      </w:r>
      <w:r w:rsidR="000C3349">
        <w:t>key</w:t>
      </w:r>
      <w:r w:rsidR="004F6DA0">
        <w:t>-</w:t>
      </w:r>
      <w:r w:rsidR="008E0F08" w:rsidRPr="0081392C">
        <w:t>child ensuring</w:t>
      </w:r>
      <w:r w:rsidRPr="0081392C">
        <w:t xml:space="preserve"> parents and the school's </w:t>
      </w:r>
      <w:r w:rsidR="0068408B">
        <w:t xml:space="preserve">Nursery </w:t>
      </w:r>
      <w:r w:rsidRPr="0081392C">
        <w:t>leade</w:t>
      </w:r>
      <w:r w:rsidR="004F6DA0">
        <w:t>r</w:t>
      </w:r>
      <w:r w:rsidRPr="0081392C">
        <w:t xml:space="preserve"> are kept fully informed about children's progress and </w:t>
      </w:r>
      <w:r w:rsidR="008E0F08" w:rsidRPr="0081392C">
        <w:t>activities.</w:t>
      </w:r>
      <w:r>
        <w:t xml:space="preserve"> </w:t>
      </w:r>
    </w:p>
    <w:p w14:paraId="0CFA5EEB" w14:textId="77777777" w:rsidR="009E1F49" w:rsidRDefault="009E1F49" w:rsidP="009E1F49">
      <w:pPr>
        <w:pStyle w:val="ListParagraph"/>
        <w:jc w:val="both"/>
      </w:pPr>
    </w:p>
    <w:p w14:paraId="33FECFC8" w14:textId="38676D93" w:rsidR="009E1F49" w:rsidRDefault="0081392C" w:rsidP="009E1F49">
      <w:pPr>
        <w:pStyle w:val="ListParagraph"/>
        <w:numPr>
          <w:ilvl w:val="0"/>
          <w:numId w:val="1"/>
        </w:numPr>
        <w:spacing w:after="0"/>
        <w:jc w:val="both"/>
      </w:pPr>
      <w:r w:rsidRPr="0081392C">
        <w:t xml:space="preserve">To work in partnership with the </w:t>
      </w:r>
      <w:r w:rsidR="0068408B">
        <w:t xml:space="preserve">Nursery lead to </w:t>
      </w:r>
      <w:r w:rsidRPr="0081392C">
        <w:t xml:space="preserve">create activity </w:t>
      </w:r>
      <w:proofErr w:type="spellStart"/>
      <w:r w:rsidRPr="0081392C">
        <w:t>rota</w:t>
      </w:r>
      <w:r w:rsidR="0068408B">
        <w:t>’s</w:t>
      </w:r>
      <w:proofErr w:type="spellEnd"/>
      <w:r w:rsidRPr="0081392C">
        <w:t xml:space="preserve"> ensuring comprehensive coverage of Early Years Curriculum along with OFSTED requirements. </w:t>
      </w:r>
    </w:p>
    <w:p w14:paraId="5176051F" w14:textId="77777777" w:rsidR="009E1F49" w:rsidRDefault="009E1F49" w:rsidP="009E1F49">
      <w:pPr>
        <w:pStyle w:val="ListParagraph"/>
        <w:jc w:val="both"/>
      </w:pPr>
    </w:p>
    <w:p w14:paraId="64DD303E" w14:textId="77777777" w:rsidR="009E1F49" w:rsidRDefault="0081392C" w:rsidP="009E1F49">
      <w:pPr>
        <w:pStyle w:val="ListParagraph"/>
        <w:numPr>
          <w:ilvl w:val="0"/>
          <w:numId w:val="1"/>
        </w:numPr>
        <w:spacing w:after="0"/>
        <w:jc w:val="both"/>
      </w:pPr>
      <w:r w:rsidRPr="0081392C">
        <w:t xml:space="preserve">To work in partnership under the direction of the headteacher with the governors, parents, local schools, health visitors etc. on behalf of the nursery whilst at the same time promoting to prospective parents the interests of the nursery. </w:t>
      </w:r>
    </w:p>
    <w:p w14:paraId="1490B39C" w14:textId="77777777" w:rsidR="009E1F49" w:rsidRDefault="009E1F49" w:rsidP="009E1F49">
      <w:pPr>
        <w:pStyle w:val="ListParagraph"/>
        <w:jc w:val="both"/>
      </w:pPr>
    </w:p>
    <w:p w14:paraId="672DE1C3" w14:textId="77777777" w:rsidR="009E1F49" w:rsidRDefault="0081392C" w:rsidP="009E1F49">
      <w:pPr>
        <w:pStyle w:val="ListParagraph"/>
        <w:numPr>
          <w:ilvl w:val="0"/>
          <w:numId w:val="1"/>
        </w:numPr>
        <w:spacing w:after="0"/>
        <w:jc w:val="both"/>
      </w:pPr>
      <w:r>
        <w:t xml:space="preserve"> </w:t>
      </w:r>
      <w:r w:rsidRPr="0081392C">
        <w:t xml:space="preserve">To ensure the nursery resources are used in an educationally effective and cost-effective manner. </w:t>
      </w:r>
    </w:p>
    <w:p w14:paraId="663AD213" w14:textId="77777777" w:rsidR="009E1F49" w:rsidRDefault="009E1F49" w:rsidP="009E1F49">
      <w:pPr>
        <w:pStyle w:val="ListParagraph"/>
        <w:jc w:val="both"/>
      </w:pPr>
    </w:p>
    <w:p w14:paraId="0A377140" w14:textId="185D3629" w:rsidR="009E1F49" w:rsidRDefault="0081392C" w:rsidP="009E1F49">
      <w:pPr>
        <w:pStyle w:val="ListParagraph"/>
        <w:numPr>
          <w:ilvl w:val="0"/>
          <w:numId w:val="1"/>
        </w:numPr>
        <w:spacing w:after="0"/>
        <w:jc w:val="both"/>
      </w:pPr>
      <w:r>
        <w:t xml:space="preserve"> </w:t>
      </w:r>
      <w:r w:rsidR="0068408B" w:rsidRPr="0068408B">
        <w:t>To develop and maintain strong partnerships and communication with parents/carers to facilitate day-to-day caring and early learning need</w:t>
      </w:r>
      <w:r w:rsidR="000C3349">
        <w:t>.</w:t>
      </w:r>
    </w:p>
    <w:p w14:paraId="0C006391" w14:textId="77777777" w:rsidR="009E1F49" w:rsidRDefault="009E1F49" w:rsidP="009E1F49">
      <w:pPr>
        <w:pStyle w:val="ListParagraph"/>
        <w:jc w:val="both"/>
      </w:pPr>
    </w:p>
    <w:p w14:paraId="065D397A" w14:textId="77777777" w:rsidR="009E1F49" w:rsidRDefault="0081392C" w:rsidP="009E1F49">
      <w:pPr>
        <w:pStyle w:val="ListParagraph"/>
        <w:numPr>
          <w:ilvl w:val="0"/>
          <w:numId w:val="1"/>
        </w:numPr>
        <w:spacing w:after="0"/>
        <w:jc w:val="both"/>
      </w:pPr>
      <w:r w:rsidRPr="0081392C">
        <w:t xml:space="preserve">To promote good standards of health, safety, welfare and cleanliness with staff and children. </w:t>
      </w:r>
    </w:p>
    <w:p w14:paraId="4172BA63" w14:textId="77777777" w:rsidR="009E1F49" w:rsidRDefault="009E1F49" w:rsidP="009E1F49">
      <w:pPr>
        <w:pStyle w:val="ListParagraph"/>
        <w:jc w:val="both"/>
      </w:pPr>
    </w:p>
    <w:p w14:paraId="66AFFFB9" w14:textId="77777777" w:rsidR="0068408B" w:rsidRDefault="0081392C" w:rsidP="0068408B">
      <w:pPr>
        <w:pStyle w:val="ListParagraph"/>
        <w:numPr>
          <w:ilvl w:val="0"/>
          <w:numId w:val="1"/>
        </w:numPr>
        <w:spacing w:after="0"/>
        <w:jc w:val="both"/>
      </w:pPr>
      <w:r>
        <w:t xml:space="preserve"> </w:t>
      </w:r>
      <w:r w:rsidRPr="0081392C">
        <w:t>Promoting and safeguarding the welfare of children and young people in accordance with the school's safeguarding and child protection polic</w:t>
      </w:r>
      <w:r>
        <w:t>y.</w:t>
      </w:r>
    </w:p>
    <w:p w14:paraId="08F23AD8" w14:textId="77777777" w:rsidR="0068408B" w:rsidRDefault="0068408B" w:rsidP="004F6DA0">
      <w:pPr>
        <w:pStyle w:val="ListParagraph"/>
      </w:pPr>
    </w:p>
    <w:p w14:paraId="21F1DA78" w14:textId="534B93FB" w:rsidR="0068408B" w:rsidRDefault="0068408B" w:rsidP="0068408B">
      <w:pPr>
        <w:pStyle w:val="ListParagraph"/>
        <w:numPr>
          <w:ilvl w:val="0"/>
          <w:numId w:val="1"/>
        </w:numPr>
        <w:spacing w:after="0"/>
        <w:jc w:val="both"/>
      </w:pPr>
      <w:r w:rsidRPr="0068408B">
        <w:t xml:space="preserve">To advise </w:t>
      </w:r>
      <w:r>
        <w:t xml:space="preserve">the </w:t>
      </w:r>
      <w:r w:rsidR="000C3349">
        <w:t>Headteacher/DSL</w:t>
      </w:r>
      <w:r w:rsidRPr="0068408B">
        <w:t xml:space="preserve"> of any concerns, e.g. over children, parents, the safety of the environment, preserving confidentiality as necessary</w:t>
      </w:r>
      <w:r>
        <w:t>.</w:t>
      </w:r>
    </w:p>
    <w:p w14:paraId="3FD5CA76" w14:textId="77777777" w:rsidR="000C3349" w:rsidRDefault="000C3349" w:rsidP="004F6DA0">
      <w:pPr>
        <w:pStyle w:val="ListParagraph"/>
      </w:pPr>
    </w:p>
    <w:p w14:paraId="67945034" w14:textId="42C97884" w:rsidR="000C3349" w:rsidRDefault="000C3349" w:rsidP="0068408B">
      <w:pPr>
        <w:pStyle w:val="ListParagraph"/>
        <w:numPr>
          <w:ilvl w:val="0"/>
          <w:numId w:val="1"/>
        </w:numPr>
        <w:spacing w:after="0"/>
        <w:jc w:val="both"/>
      </w:pPr>
      <w:r w:rsidRPr="000C3349">
        <w:t>To read, understand and adhere to all policies and procedures relevant to your role and the safe running of the setting.</w:t>
      </w:r>
    </w:p>
    <w:p w14:paraId="1590DE70" w14:textId="77777777" w:rsidR="00740FA7" w:rsidRDefault="00740FA7" w:rsidP="004F6DA0">
      <w:pPr>
        <w:pStyle w:val="ListParagraph"/>
      </w:pPr>
    </w:p>
    <w:p w14:paraId="4E831386" w14:textId="0B7545F5" w:rsidR="00740FA7" w:rsidRDefault="00440BF5" w:rsidP="0068408B">
      <w:pPr>
        <w:pStyle w:val="ListParagraph"/>
        <w:numPr>
          <w:ilvl w:val="0"/>
          <w:numId w:val="1"/>
        </w:numPr>
        <w:spacing w:after="0"/>
        <w:jc w:val="both"/>
      </w:pPr>
      <w:r>
        <w:t xml:space="preserve">To </w:t>
      </w:r>
      <w:r w:rsidR="007B3803">
        <w:t>perform</w:t>
      </w:r>
      <w:r>
        <w:t xml:space="preserve"> duties as requested by the Headteacher/Nursery lead</w:t>
      </w:r>
      <w:r w:rsidR="006C2AF9">
        <w:t>.</w:t>
      </w:r>
      <w:r w:rsidR="0097705F">
        <w:t xml:space="preserve"> </w:t>
      </w:r>
    </w:p>
    <w:p w14:paraId="5F76D6FC" w14:textId="77777777" w:rsidR="004259AE" w:rsidRDefault="004259AE" w:rsidP="004F6DA0">
      <w:pPr>
        <w:spacing w:after="0"/>
        <w:jc w:val="both"/>
      </w:pPr>
    </w:p>
    <w:p w14:paraId="2D0F3227" w14:textId="12C33EE0" w:rsidR="007B3803" w:rsidRDefault="007B3803" w:rsidP="0068408B">
      <w:pPr>
        <w:pStyle w:val="ListParagraph"/>
        <w:numPr>
          <w:ilvl w:val="0"/>
          <w:numId w:val="1"/>
        </w:numPr>
        <w:spacing w:after="0"/>
        <w:jc w:val="both"/>
      </w:pPr>
      <w:r>
        <w:t>To attend</w:t>
      </w:r>
      <w:r w:rsidR="006C2AF9">
        <w:t xml:space="preserve"> paid</w:t>
      </w:r>
      <w:r>
        <w:t xml:space="preserve"> </w:t>
      </w:r>
      <w:r w:rsidR="004259AE">
        <w:t xml:space="preserve">parent </w:t>
      </w:r>
      <w:r>
        <w:t>events three times per year, such as parent evenings, graduation</w:t>
      </w:r>
      <w:r w:rsidR="002369CC">
        <w:t xml:space="preserve"> or open days</w:t>
      </w:r>
      <w:r w:rsidR="004259AE">
        <w:t xml:space="preserve">. </w:t>
      </w:r>
    </w:p>
    <w:p w14:paraId="41CAE497" w14:textId="77777777" w:rsidR="0057496A" w:rsidRDefault="0057496A" w:rsidP="0057496A">
      <w:pPr>
        <w:spacing w:after="0"/>
        <w:jc w:val="both"/>
      </w:pPr>
    </w:p>
    <w:tbl>
      <w:tblPr>
        <w:tblStyle w:val="TableGrid"/>
        <w:tblW w:w="0" w:type="auto"/>
        <w:tblLook w:val="04A0" w:firstRow="1" w:lastRow="0" w:firstColumn="1" w:lastColumn="0" w:noHBand="0" w:noVBand="1"/>
      </w:tblPr>
      <w:tblGrid>
        <w:gridCol w:w="9350"/>
      </w:tblGrid>
      <w:tr w:rsidR="00764D07" w:rsidRPr="004827EB" w14:paraId="2B4FCF26" w14:textId="77777777" w:rsidTr="004A2AB0">
        <w:tc>
          <w:tcPr>
            <w:tcW w:w="9350" w:type="dxa"/>
            <w:shd w:val="clear" w:color="auto" w:fill="E8E8E8" w:themeFill="background2"/>
          </w:tcPr>
          <w:p w14:paraId="4AFB71F6" w14:textId="3140F4BE" w:rsidR="00764D07" w:rsidRPr="004827EB" w:rsidRDefault="00764D07" w:rsidP="00E41BA4">
            <w:pPr>
              <w:jc w:val="both"/>
              <w:rPr>
                <w:b/>
                <w:bCs/>
              </w:rPr>
            </w:pPr>
            <w:r w:rsidRPr="004827EB">
              <w:rPr>
                <w:b/>
                <w:bCs/>
              </w:rPr>
              <w:t xml:space="preserve">Job requirements </w:t>
            </w:r>
          </w:p>
        </w:tc>
      </w:tr>
    </w:tbl>
    <w:p w14:paraId="2FCAA40C" w14:textId="77777777" w:rsidR="0057496A" w:rsidRDefault="0057496A" w:rsidP="0057496A">
      <w:pPr>
        <w:spacing w:after="0"/>
        <w:jc w:val="both"/>
      </w:pPr>
    </w:p>
    <w:p w14:paraId="0C041F87" w14:textId="77777777" w:rsidR="0057496A" w:rsidRPr="00E41BA4" w:rsidRDefault="0057496A" w:rsidP="0057496A">
      <w:pPr>
        <w:spacing w:after="0"/>
        <w:jc w:val="both"/>
        <w:rPr>
          <w:b/>
          <w:bCs/>
        </w:rPr>
      </w:pPr>
      <w:r w:rsidRPr="00E41BA4">
        <w:rPr>
          <w:b/>
          <w:bCs/>
        </w:rPr>
        <w:t xml:space="preserve">Essential Requirements </w:t>
      </w:r>
    </w:p>
    <w:p w14:paraId="153A363E" w14:textId="77777777" w:rsidR="0057496A" w:rsidRDefault="0057496A" w:rsidP="0057496A">
      <w:pPr>
        <w:spacing w:after="0"/>
        <w:jc w:val="both"/>
      </w:pPr>
      <w:r w:rsidRPr="000C3349">
        <w:t xml:space="preserve">• </w:t>
      </w:r>
      <w:r w:rsidRPr="005C5CE2">
        <w:rPr>
          <w:b/>
          <w:bCs/>
        </w:rPr>
        <w:t>Early Years professional Status Qualification (level 6)</w:t>
      </w:r>
    </w:p>
    <w:p w14:paraId="753FA4D6" w14:textId="77777777" w:rsidR="0057496A" w:rsidRDefault="0057496A" w:rsidP="0057496A">
      <w:pPr>
        <w:spacing w:after="0"/>
        <w:jc w:val="both"/>
      </w:pPr>
      <w:r w:rsidRPr="000C3349">
        <w:t>• Good understanding of the EYFS statutory framework.</w:t>
      </w:r>
    </w:p>
    <w:p w14:paraId="25A3AE6A" w14:textId="77777777" w:rsidR="0057496A" w:rsidRDefault="0057496A" w:rsidP="0057496A">
      <w:pPr>
        <w:spacing w:after="0"/>
        <w:jc w:val="both"/>
      </w:pPr>
      <w:r w:rsidRPr="000C3349">
        <w:t xml:space="preserve"> • Knowledge of safeguarding and child protection procedures. </w:t>
      </w:r>
    </w:p>
    <w:p w14:paraId="1366D7FA" w14:textId="77777777" w:rsidR="0057496A" w:rsidRDefault="0057496A" w:rsidP="0057496A">
      <w:pPr>
        <w:spacing w:after="0"/>
        <w:jc w:val="both"/>
      </w:pPr>
      <w:r w:rsidRPr="000C3349">
        <w:t xml:space="preserve">• Strong communication and teamwork skills. </w:t>
      </w:r>
    </w:p>
    <w:p w14:paraId="6B783F86" w14:textId="77777777" w:rsidR="0057496A" w:rsidRDefault="0057496A" w:rsidP="0057496A">
      <w:pPr>
        <w:spacing w:after="0"/>
        <w:jc w:val="both"/>
      </w:pPr>
      <w:r w:rsidRPr="000C3349">
        <w:t xml:space="preserve">• Caring, patient, reliable, and enthusiastic approach. </w:t>
      </w:r>
    </w:p>
    <w:p w14:paraId="7F29F03C" w14:textId="77777777" w:rsidR="0057496A" w:rsidRDefault="0057496A" w:rsidP="0057496A">
      <w:pPr>
        <w:spacing w:after="0"/>
        <w:jc w:val="both"/>
      </w:pPr>
      <w:r w:rsidRPr="000C3349">
        <w:t xml:space="preserve">• Willingness to complete a </w:t>
      </w:r>
      <w:proofErr w:type="spellStart"/>
      <w:r w:rsidRPr="000C3349">
        <w:t>Paediatric</w:t>
      </w:r>
      <w:proofErr w:type="spellEnd"/>
      <w:r w:rsidRPr="000C3349">
        <w:t xml:space="preserve"> First Aid qualification </w:t>
      </w:r>
    </w:p>
    <w:p w14:paraId="06F2380B" w14:textId="77777777" w:rsidR="0057496A" w:rsidRDefault="0057496A" w:rsidP="0057496A">
      <w:pPr>
        <w:spacing w:after="0"/>
        <w:jc w:val="both"/>
      </w:pPr>
    </w:p>
    <w:p w14:paraId="155CB66C" w14:textId="77777777" w:rsidR="0057496A" w:rsidRPr="00E41BA4" w:rsidRDefault="0057496A" w:rsidP="0057496A">
      <w:pPr>
        <w:spacing w:after="0"/>
        <w:jc w:val="both"/>
        <w:rPr>
          <w:b/>
          <w:bCs/>
        </w:rPr>
      </w:pPr>
      <w:r w:rsidRPr="00E41BA4">
        <w:rPr>
          <w:b/>
          <w:bCs/>
        </w:rPr>
        <w:t xml:space="preserve">Desirable Requirements </w:t>
      </w:r>
    </w:p>
    <w:p w14:paraId="0340D6A9" w14:textId="77777777" w:rsidR="00555C10" w:rsidRDefault="0057496A" w:rsidP="00555C10">
      <w:pPr>
        <w:spacing w:after="0"/>
        <w:jc w:val="both"/>
      </w:pPr>
      <w:r w:rsidRPr="000C3349">
        <w:t xml:space="preserve">• Experience working with children aged </w:t>
      </w:r>
      <w:r>
        <w:t>2 years</w:t>
      </w:r>
      <w:r w:rsidRPr="000C3349">
        <w:t xml:space="preserve"> to 5 years</w:t>
      </w:r>
    </w:p>
    <w:p w14:paraId="3F1086A9" w14:textId="1468603E" w:rsidR="0057496A" w:rsidRDefault="0057496A" w:rsidP="00555C10">
      <w:pPr>
        <w:pStyle w:val="ListParagraph"/>
        <w:numPr>
          <w:ilvl w:val="0"/>
          <w:numId w:val="10"/>
        </w:numPr>
        <w:spacing w:after="0"/>
        <w:jc w:val="both"/>
      </w:pPr>
      <w:proofErr w:type="spellStart"/>
      <w:r w:rsidRPr="000C3349">
        <w:t>Paediatric</w:t>
      </w:r>
      <w:proofErr w:type="spellEnd"/>
      <w:r w:rsidRPr="000C3349">
        <w:t xml:space="preserve"> First Aid qualification. </w:t>
      </w:r>
    </w:p>
    <w:p w14:paraId="780AE858" w14:textId="77777777" w:rsidR="0057496A" w:rsidRDefault="0057496A" w:rsidP="00555C10">
      <w:pPr>
        <w:spacing w:after="0"/>
        <w:jc w:val="both"/>
      </w:pPr>
      <w:r w:rsidRPr="000C3349">
        <w:t>• Understanding of inclusive practice and child development.</w:t>
      </w:r>
    </w:p>
    <w:p w14:paraId="558067D6" w14:textId="77777777" w:rsidR="0057496A" w:rsidRDefault="0057496A" w:rsidP="00555C10">
      <w:pPr>
        <w:spacing w:after="0"/>
        <w:jc w:val="both"/>
      </w:pPr>
      <w:r w:rsidRPr="000C3349">
        <w:t xml:space="preserve"> • Experience supporting children with SEND. </w:t>
      </w:r>
    </w:p>
    <w:p w14:paraId="207BAF30" w14:textId="77777777" w:rsidR="0081392C" w:rsidRDefault="0081392C" w:rsidP="00555C10">
      <w:pPr>
        <w:spacing w:after="0"/>
        <w:rPr>
          <w:b/>
          <w:bCs/>
        </w:rPr>
      </w:pPr>
    </w:p>
    <w:p w14:paraId="09D76839" w14:textId="77777777" w:rsidR="004F6DA0" w:rsidRDefault="004F6DA0" w:rsidP="00555C10">
      <w:pPr>
        <w:spacing w:after="0"/>
        <w:rPr>
          <w:b/>
          <w:bCs/>
        </w:rPr>
      </w:pPr>
    </w:p>
    <w:p w14:paraId="2DFAE577" w14:textId="77777777" w:rsidR="004F6DA0" w:rsidRDefault="004F6DA0" w:rsidP="009E1F49">
      <w:pPr>
        <w:spacing w:after="0"/>
        <w:rPr>
          <w:b/>
          <w:bCs/>
        </w:rPr>
      </w:pPr>
    </w:p>
    <w:p w14:paraId="48F4892E" w14:textId="77777777" w:rsidR="004F6DA0" w:rsidRDefault="004F6DA0" w:rsidP="009E1F49">
      <w:pPr>
        <w:spacing w:after="0"/>
        <w:rPr>
          <w:b/>
          <w:bCs/>
        </w:rPr>
      </w:pPr>
    </w:p>
    <w:p w14:paraId="45A8B27F" w14:textId="77777777" w:rsidR="004F6DA0" w:rsidRPr="0081392C" w:rsidRDefault="004F6DA0" w:rsidP="009E1F49">
      <w:pPr>
        <w:spacing w:after="0"/>
        <w:rPr>
          <w:b/>
          <w:bCs/>
        </w:rPr>
      </w:pPr>
    </w:p>
    <w:tbl>
      <w:tblPr>
        <w:tblStyle w:val="TableGrid"/>
        <w:tblW w:w="0" w:type="auto"/>
        <w:shd w:val="clear" w:color="auto" w:fill="E8E8E8" w:themeFill="background2"/>
        <w:tblLook w:val="04A0" w:firstRow="1" w:lastRow="0" w:firstColumn="1" w:lastColumn="0" w:noHBand="0" w:noVBand="1"/>
      </w:tblPr>
      <w:tblGrid>
        <w:gridCol w:w="9350"/>
      </w:tblGrid>
      <w:tr w:rsidR="009E1F49" w:rsidRPr="009E1F49" w14:paraId="5FE1F1EF" w14:textId="77777777" w:rsidTr="009E1F49">
        <w:tc>
          <w:tcPr>
            <w:tcW w:w="9350" w:type="dxa"/>
            <w:shd w:val="clear" w:color="auto" w:fill="E8E8E8" w:themeFill="background2"/>
          </w:tcPr>
          <w:p w14:paraId="22DEFECE" w14:textId="77777777" w:rsidR="009E1F49" w:rsidRPr="009E1F49" w:rsidRDefault="009E1F49" w:rsidP="004D171F">
            <w:pPr>
              <w:rPr>
                <w:b/>
                <w:bCs/>
              </w:rPr>
            </w:pPr>
            <w:r w:rsidRPr="009E1F49">
              <w:rPr>
                <w:b/>
                <w:bCs/>
              </w:rPr>
              <w:lastRenderedPageBreak/>
              <w:t>Working Environment:</w:t>
            </w:r>
          </w:p>
        </w:tc>
      </w:tr>
    </w:tbl>
    <w:p w14:paraId="15CB9D5A" w14:textId="77777777" w:rsidR="009E1F49" w:rsidRDefault="009E1F49" w:rsidP="009E1F49">
      <w:pPr>
        <w:spacing w:after="0"/>
        <w:jc w:val="both"/>
      </w:pPr>
    </w:p>
    <w:p w14:paraId="4F013B90" w14:textId="02E26CE8" w:rsidR="0081392C" w:rsidRDefault="0081392C" w:rsidP="009E1F49">
      <w:pPr>
        <w:spacing w:after="0"/>
        <w:jc w:val="both"/>
      </w:pPr>
      <w:r w:rsidRPr="0081392C">
        <w:t xml:space="preserve">The range of areas, number of classrooms/halls </w:t>
      </w:r>
      <w:proofErr w:type="spellStart"/>
      <w:r w:rsidRPr="0081392C">
        <w:t>etc</w:t>
      </w:r>
      <w:proofErr w:type="spellEnd"/>
      <w:r w:rsidRPr="0081392C">
        <w:t xml:space="preserve"> will depend on the particular provision</w:t>
      </w:r>
      <w:r w:rsidR="00D87DB3">
        <w:t>.</w:t>
      </w:r>
      <w:r w:rsidRPr="0081392C">
        <w:t xml:space="preserve"> </w:t>
      </w:r>
    </w:p>
    <w:p w14:paraId="6A97D1FB" w14:textId="77777777" w:rsidR="009E1F49" w:rsidRDefault="009E1F49" w:rsidP="009E1F49">
      <w:pPr>
        <w:spacing w:after="0"/>
        <w:jc w:val="both"/>
      </w:pPr>
    </w:p>
    <w:p w14:paraId="1C2543C0" w14:textId="3F604084" w:rsidR="0081392C" w:rsidRDefault="0081392C" w:rsidP="009E1F49">
      <w:pPr>
        <w:spacing w:after="0"/>
        <w:jc w:val="both"/>
      </w:pPr>
      <w:r w:rsidRPr="0081392C">
        <w:t>Most of the working day is spent standing, with periods of crouching/bending to engage pupils in activities</w:t>
      </w:r>
      <w:r>
        <w:t xml:space="preserve">. </w:t>
      </w:r>
    </w:p>
    <w:p w14:paraId="32336D55" w14:textId="77777777" w:rsidR="009E1F49" w:rsidRDefault="009E1F49" w:rsidP="009E1F49">
      <w:pPr>
        <w:spacing w:after="0"/>
        <w:jc w:val="both"/>
      </w:pPr>
    </w:p>
    <w:p w14:paraId="265225B0" w14:textId="77777777" w:rsidR="0081392C" w:rsidRDefault="0081392C" w:rsidP="009E1F49">
      <w:pPr>
        <w:spacing w:after="0"/>
        <w:jc w:val="both"/>
      </w:pPr>
      <w:r w:rsidRPr="0081392C">
        <w:t xml:space="preserve">Occasional substantial physical effort is required in </w:t>
      </w:r>
      <w:proofErr w:type="gramStart"/>
      <w:r w:rsidRPr="0081392C">
        <w:t>providing assistance to</w:t>
      </w:r>
      <w:proofErr w:type="gramEnd"/>
      <w:r w:rsidRPr="0081392C">
        <w:t xml:space="preserve"> pupils. There may be an occasional need to physically lift pupils such as for safety or care needs and occasional unpleasant conditions relating to pupils' personal hygiene needs</w:t>
      </w:r>
      <w:r>
        <w:t>.</w:t>
      </w:r>
    </w:p>
    <w:p w14:paraId="6C79ECAD" w14:textId="77777777" w:rsidR="009E1F49" w:rsidRDefault="009E1F49" w:rsidP="009E1F49">
      <w:pPr>
        <w:spacing w:after="0"/>
        <w:jc w:val="both"/>
      </w:pPr>
    </w:p>
    <w:p w14:paraId="16939811" w14:textId="11A0024D" w:rsidR="000C3349" w:rsidRDefault="0081392C" w:rsidP="009E1F49">
      <w:pPr>
        <w:spacing w:after="0"/>
        <w:jc w:val="both"/>
      </w:pPr>
      <w:r w:rsidRPr="0081392C">
        <w:t>A normal school environment, although the job holder may be involved in external activities, such as swimming and educational visits.</w:t>
      </w:r>
    </w:p>
    <w:p w14:paraId="327E2C76" w14:textId="649E4796" w:rsidR="000C3349" w:rsidRPr="0081392C" w:rsidRDefault="000C3349" w:rsidP="009E1F49">
      <w:pPr>
        <w:spacing w:after="0"/>
        <w:jc w:val="both"/>
      </w:pPr>
    </w:p>
    <w:sectPr w:rsidR="000C3349" w:rsidRPr="00813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01B9"/>
    <w:multiLevelType w:val="hybridMultilevel"/>
    <w:tmpl w:val="AC9EC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55B36"/>
    <w:multiLevelType w:val="hybridMultilevel"/>
    <w:tmpl w:val="E376B174"/>
    <w:lvl w:ilvl="0" w:tplc="0A52315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429B7"/>
    <w:multiLevelType w:val="hybridMultilevel"/>
    <w:tmpl w:val="1632EA2C"/>
    <w:lvl w:ilvl="0" w:tplc="0A52315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F5A73"/>
    <w:multiLevelType w:val="hybridMultilevel"/>
    <w:tmpl w:val="63BEE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EB04C0"/>
    <w:multiLevelType w:val="hybridMultilevel"/>
    <w:tmpl w:val="CBF4F9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02446E9"/>
    <w:multiLevelType w:val="hybridMultilevel"/>
    <w:tmpl w:val="1A48A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3F178C2"/>
    <w:multiLevelType w:val="hybridMultilevel"/>
    <w:tmpl w:val="EDD2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BE1198"/>
    <w:multiLevelType w:val="hybridMultilevel"/>
    <w:tmpl w:val="2B02624E"/>
    <w:lvl w:ilvl="0" w:tplc="0A52315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1F7870"/>
    <w:multiLevelType w:val="hybridMultilevel"/>
    <w:tmpl w:val="B3B83F30"/>
    <w:lvl w:ilvl="0" w:tplc="0A52315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D56055"/>
    <w:multiLevelType w:val="hybridMultilevel"/>
    <w:tmpl w:val="029C8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5559985">
    <w:abstractNumId w:val="9"/>
  </w:num>
  <w:num w:numId="2" w16cid:durableId="731316497">
    <w:abstractNumId w:val="3"/>
  </w:num>
  <w:num w:numId="3" w16cid:durableId="2073112725">
    <w:abstractNumId w:val="0"/>
  </w:num>
  <w:num w:numId="4" w16cid:durableId="118959717">
    <w:abstractNumId w:val="8"/>
  </w:num>
  <w:num w:numId="5" w16cid:durableId="1722054497">
    <w:abstractNumId w:val="1"/>
  </w:num>
  <w:num w:numId="6" w16cid:durableId="1126197363">
    <w:abstractNumId w:val="7"/>
  </w:num>
  <w:num w:numId="7" w16cid:durableId="780228230">
    <w:abstractNumId w:val="2"/>
  </w:num>
  <w:num w:numId="8" w16cid:durableId="1041786021">
    <w:abstractNumId w:val="6"/>
  </w:num>
  <w:num w:numId="9" w16cid:durableId="1253855735">
    <w:abstractNumId w:val="4"/>
  </w:num>
  <w:num w:numId="10" w16cid:durableId="1989674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2C"/>
    <w:rsid w:val="000143AF"/>
    <w:rsid w:val="000A63F3"/>
    <w:rsid w:val="000C3349"/>
    <w:rsid w:val="000C5CE2"/>
    <w:rsid w:val="001C7CB7"/>
    <w:rsid w:val="002369CC"/>
    <w:rsid w:val="00267403"/>
    <w:rsid w:val="002C01D8"/>
    <w:rsid w:val="003420F3"/>
    <w:rsid w:val="004259AE"/>
    <w:rsid w:val="00440BF5"/>
    <w:rsid w:val="004F6DA0"/>
    <w:rsid w:val="00555C10"/>
    <w:rsid w:val="0057496A"/>
    <w:rsid w:val="005C5CE2"/>
    <w:rsid w:val="005D58D4"/>
    <w:rsid w:val="0068408B"/>
    <w:rsid w:val="006C2AF9"/>
    <w:rsid w:val="00740FA7"/>
    <w:rsid w:val="00764D07"/>
    <w:rsid w:val="007B3803"/>
    <w:rsid w:val="007B3B64"/>
    <w:rsid w:val="007D3350"/>
    <w:rsid w:val="008040D6"/>
    <w:rsid w:val="0081392C"/>
    <w:rsid w:val="008E0F08"/>
    <w:rsid w:val="0097705F"/>
    <w:rsid w:val="009E1F49"/>
    <w:rsid w:val="00A6731D"/>
    <w:rsid w:val="00BF7530"/>
    <w:rsid w:val="00C332C1"/>
    <w:rsid w:val="00C5594B"/>
    <w:rsid w:val="00D87DB3"/>
    <w:rsid w:val="00F41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9A3A"/>
  <w15:chartTrackingRefBased/>
  <w15:docId w15:val="{E0335C90-B8AB-4302-AAF2-6BD582C1D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9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9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9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9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9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9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9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9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9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9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9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9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9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9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9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9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9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92C"/>
    <w:rPr>
      <w:rFonts w:eastAsiaTheme="majorEastAsia" w:cstheme="majorBidi"/>
      <w:color w:val="272727" w:themeColor="text1" w:themeTint="D8"/>
    </w:rPr>
  </w:style>
  <w:style w:type="paragraph" w:styleId="Title">
    <w:name w:val="Title"/>
    <w:basedOn w:val="Normal"/>
    <w:next w:val="Normal"/>
    <w:link w:val="TitleChar"/>
    <w:uiPriority w:val="10"/>
    <w:qFormat/>
    <w:rsid w:val="008139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9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9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9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92C"/>
    <w:pPr>
      <w:spacing w:before="160"/>
      <w:jc w:val="center"/>
    </w:pPr>
    <w:rPr>
      <w:i/>
      <w:iCs/>
      <w:color w:val="404040" w:themeColor="text1" w:themeTint="BF"/>
    </w:rPr>
  </w:style>
  <w:style w:type="character" w:customStyle="1" w:styleId="QuoteChar">
    <w:name w:val="Quote Char"/>
    <w:basedOn w:val="DefaultParagraphFont"/>
    <w:link w:val="Quote"/>
    <w:uiPriority w:val="29"/>
    <w:rsid w:val="0081392C"/>
    <w:rPr>
      <w:i/>
      <w:iCs/>
      <w:color w:val="404040" w:themeColor="text1" w:themeTint="BF"/>
    </w:rPr>
  </w:style>
  <w:style w:type="paragraph" w:styleId="ListParagraph">
    <w:name w:val="List Paragraph"/>
    <w:basedOn w:val="Normal"/>
    <w:uiPriority w:val="34"/>
    <w:qFormat/>
    <w:rsid w:val="0081392C"/>
    <w:pPr>
      <w:ind w:left="720"/>
      <w:contextualSpacing/>
    </w:pPr>
  </w:style>
  <w:style w:type="character" w:styleId="IntenseEmphasis">
    <w:name w:val="Intense Emphasis"/>
    <w:basedOn w:val="DefaultParagraphFont"/>
    <w:uiPriority w:val="21"/>
    <w:qFormat/>
    <w:rsid w:val="0081392C"/>
    <w:rPr>
      <w:i/>
      <w:iCs/>
      <w:color w:val="0F4761" w:themeColor="accent1" w:themeShade="BF"/>
    </w:rPr>
  </w:style>
  <w:style w:type="paragraph" w:styleId="IntenseQuote">
    <w:name w:val="Intense Quote"/>
    <w:basedOn w:val="Normal"/>
    <w:next w:val="Normal"/>
    <w:link w:val="IntenseQuoteChar"/>
    <w:uiPriority w:val="30"/>
    <w:qFormat/>
    <w:rsid w:val="008139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92C"/>
    <w:rPr>
      <w:i/>
      <w:iCs/>
      <w:color w:val="0F4761" w:themeColor="accent1" w:themeShade="BF"/>
    </w:rPr>
  </w:style>
  <w:style w:type="character" w:styleId="IntenseReference">
    <w:name w:val="Intense Reference"/>
    <w:basedOn w:val="DefaultParagraphFont"/>
    <w:uiPriority w:val="32"/>
    <w:qFormat/>
    <w:rsid w:val="0081392C"/>
    <w:rPr>
      <w:b/>
      <w:bCs/>
      <w:smallCaps/>
      <w:color w:val="0F4761" w:themeColor="accent1" w:themeShade="BF"/>
      <w:spacing w:val="5"/>
    </w:rPr>
  </w:style>
  <w:style w:type="character" w:styleId="Hyperlink">
    <w:name w:val="Hyperlink"/>
    <w:basedOn w:val="DefaultParagraphFont"/>
    <w:uiPriority w:val="99"/>
    <w:unhideWhenUsed/>
    <w:rsid w:val="0081392C"/>
    <w:rPr>
      <w:color w:val="467886" w:themeColor="hyperlink"/>
      <w:u w:val="single"/>
    </w:rPr>
  </w:style>
  <w:style w:type="character" w:styleId="UnresolvedMention">
    <w:name w:val="Unresolved Mention"/>
    <w:basedOn w:val="DefaultParagraphFont"/>
    <w:uiPriority w:val="99"/>
    <w:semiHidden/>
    <w:unhideWhenUsed/>
    <w:rsid w:val="0081392C"/>
    <w:rPr>
      <w:color w:val="605E5C"/>
      <w:shd w:val="clear" w:color="auto" w:fill="E1DFDD"/>
    </w:rPr>
  </w:style>
  <w:style w:type="table" w:styleId="TableGrid">
    <w:name w:val="Table Grid"/>
    <w:basedOn w:val="TableNormal"/>
    <w:uiPriority w:val="39"/>
    <w:rsid w:val="00813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81392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1392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1392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8139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139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1392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6840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Props1.xml><?xml version="1.0" encoding="utf-8"?>
<ds:datastoreItem xmlns:ds="http://schemas.openxmlformats.org/officeDocument/2006/customXml" ds:itemID="{01FD236F-7176-4221-A45C-47B9527C944E}">
  <ds:schemaRefs>
    <ds:schemaRef ds:uri="http://schemas.openxmlformats.org/officeDocument/2006/bibliography"/>
  </ds:schemaRefs>
</ds:datastoreItem>
</file>

<file path=customXml/itemProps2.xml><?xml version="1.0" encoding="utf-8"?>
<ds:datastoreItem xmlns:ds="http://schemas.openxmlformats.org/officeDocument/2006/customXml" ds:itemID="{331CE0CE-51F5-44B8-9045-A82BDDBD7EAD}"/>
</file>

<file path=customXml/itemProps3.xml><?xml version="1.0" encoding="utf-8"?>
<ds:datastoreItem xmlns:ds="http://schemas.openxmlformats.org/officeDocument/2006/customXml" ds:itemID="{F60BA39D-286D-402D-B60B-42195DC2B43A}"/>
</file>

<file path=customXml/itemProps4.xml><?xml version="1.0" encoding="utf-8"?>
<ds:datastoreItem xmlns:ds="http://schemas.openxmlformats.org/officeDocument/2006/customXml" ds:itemID="{8149D3E0-7D0E-4E76-A312-06636A2C0BE2}"/>
</file>

<file path=docProps/app.xml><?xml version="1.0" encoding="utf-8"?>
<Properties xmlns="http://schemas.openxmlformats.org/officeDocument/2006/extended-properties" xmlns:vt="http://schemas.openxmlformats.org/officeDocument/2006/docPropsVTypes">
  <Template>Normal</Template>
  <TotalTime>123</TotalTime>
  <Pages>3</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Baker</dc:creator>
  <cp:keywords/>
  <dc:description/>
  <cp:lastModifiedBy>Claire Baker</cp:lastModifiedBy>
  <cp:revision>27</cp:revision>
  <cp:lastPrinted>2026-10-14T13:54:00Z</cp:lastPrinted>
  <dcterms:created xsi:type="dcterms:W3CDTF">2026-10-14T12:53:00Z</dcterms:created>
  <dcterms:modified xsi:type="dcterms:W3CDTF">2026-10-15T13:25:00Z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MediaServiceImageTags">
    <vt:lpwstr/>
  </property>
</Properties>
</file>